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sz w:val="44"/>
          <w:szCs w:val="44"/>
        </w:rPr>
        <w:t>公开招聘劳务派遣工作人员岗位一览表</w:t>
      </w:r>
    </w:p>
    <w:tbl>
      <w:tblPr>
        <w:tblStyle w:val="3"/>
        <w:tblW w:w="13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500"/>
        <w:gridCol w:w="785"/>
        <w:gridCol w:w="5156"/>
        <w:gridCol w:w="4872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序号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岗位</w:t>
            </w:r>
          </w:p>
          <w:p>
            <w:pPr>
              <w:spacing w:line="360" w:lineRule="exact"/>
              <w:jc w:val="center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名称</w:t>
            </w:r>
          </w:p>
        </w:tc>
        <w:tc>
          <w:tcPr>
            <w:tcW w:w="7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  <w:lang w:eastAsia="zh-CN"/>
              </w:rPr>
              <w:t>招</w:t>
            </w:r>
            <w:bookmarkStart w:id="0" w:name="_GoBack"/>
            <w:bookmarkEnd w:id="0"/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聘</w:t>
            </w:r>
          </w:p>
          <w:p>
            <w:pPr>
              <w:spacing w:line="360" w:lineRule="exact"/>
              <w:jc w:val="center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人数</w:t>
            </w:r>
          </w:p>
        </w:tc>
        <w:tc>
          <w:tcPr>
            <w:tcW w:w="515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岗位职责</w:t>
            </w:r>
          </w:p>
        </w:tc>
        <w:tc>
          <w:tcPr>
            <w:tcW w:w="487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岗位要求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spacing w:line="360" w:lineRule="exact"/>
              <w:ind w:right="-118" w:rightChars="-56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文化产品及新媒体运维岗</w:t>
            </w:r>
          </w:p>
        </w:tc>
        <w:tc>
          <w:tcPr>
            <w:tcW w:w="7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</w:t>
            </w:r>
          </w:p>
        </w:tc>
        <w:tc>
          <w:tcPr>
            <w:tcW w:w="5156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1.负责新媒体文化产品策划生产和推广；</w:t>
            </w:r>
          </w:p>
          <w:p>
            <w:pPr>
              <w:spacing w:line="360" w:lineRule="exact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负责新媒体平台相关视觉设计（海报、插画等）；</w:t>
            </w:r>
          </w:p>
          <w:p>
            <w:pPr>
              <w:spacing w:line="360" w:lineRule="exact"/>
              <w:rPr>
                <w:rFonts w:hint="eastAsia" w:ascii="仿宋_GB2312" w:hAnsi="仿宋" w:eastAsia="仿宋_GB2312" w:cs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3.负责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eastAsia="zh-CN"/>
              </w:rPr>
              <w:t>新媒体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平台日常运营、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eastAsia="zh-CN"/>
              </w:rPr>
              <w:t>编发审核、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创意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eastAsia="zh-CN"/>
              </w:rPr>
              <w:t>策划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及线上线下活动执行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eastAsia="zh-CN"/>
              </w:rPr>
              <w:t>、日常值班维护等。</w:t>
            </w:r>
          </w:p>
          <w:p>
            <w:pPr>
              <w:spacing w:line="360" w:lineRule="exact"/>
              <w:rPr>
                <w:rFonts w:hint="default" w:ascii="仿宋_GB2312" w:hAnsi="仿宋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>4.按照要求，完成其他工作。</w:t>
            </w:r>
          </w:p>
        </w:tc>
        <w:tc>
          <w:tcPr>
            <w:tcW w:w="4872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  <w:lang w:eastAsia="zh-CN"/>
              </w:rPr>
              <w:t>大专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及以上学历，熟悉AE、PR等视频编辑软件、AU等音频编辑软件、P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S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、A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I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、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CDR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等图形编辑软件；熟悉H5和PPT制作；熟练操作摄影摄像设备；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>熟悉双微、抖音、快手、B站等平台宣发技巧和传播规律，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具备较强的宣传策划、文字表达能力。有新媒体从业经验者优先。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widowControl/>
              <w:spacing w:line="360" w:lineRule="exact"/>
              <w:ind w:right="-109" w:rightChars="-52"/>
              <w:jc w:val="left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需考实际操作</w:t>
            </w:r>
          </w:p>
        </w:tc>
      </w:tr>
    </w:tbl>
    <w:p>
      <w:pPr>
        <w:spacing w:line="600" w:lineRule="exact"/>
        <w:rPr>
          <w:rFonts w:hint="eastAsia" w:ascii="仿宋_GB2312" w:hAnsi="黑体" w:eastAsia="仿宋_GB2312" w:cs="黑体"/>
          <w:sz w:val="32"/>
          <w:szCs w:val="32"/>
        </w:rPr>
        <w:sectPr>
          <w:pgSz w:w="16838" w:h="11906" w:orient="landscape"/>
          <w:pgMar w:top="1588" w:right="2098" w:bottom="1474" w:left="1985" w:header="851" w:footer="992" w:gutter="0"/>
          <w:cols w:space="720" w:num="1"/>
          <w:docGrid w:type="lines" w:linePitch="312" w:charSpace="0"/>
        </w:sectPr>
      </w:pPr>
    </w:p>
    <w:p>
      <w:pPr>
        <w:spacing w:line="600" w:lineRule="exact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附件2</w:t>
      </w:r>
    </w:p>
    <w:tbl>
      <w:tblPr>
        <w:tblStyle w:val="3"/>
        <w:tblpPr w:leftFromText="180" w:rightFromText="180" w:vertAnchor="text" w:horzAnchor="page" w:tblpX="1579" w:tblpY="794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074"/>
        <w:gridCol w:w="1220"/>
        <w:gridCol w:w="633"/>
        <w:gridCol w:w="698"/>
        <w:gridCol w:w="647"/>
        <w:gridCol w:w="1146"/>
        <w:gridCol w:w="1239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姓 名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性别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出生年月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31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登记照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政治面貌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民族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户籍地址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1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参加工作时间</w:t>
            </w:r>
          </w:p>
        </w:tc>
        <w:tc>
          <w:tcPr>
            <w:tcW w:w="12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3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籍贯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4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健康状况</w:t>
            </w:r>
          </w:p>
        </w:tc>
        <w:tc>
          <w:tcPr>
            <w:tcW w:w="123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3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手机号码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7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身份证号码</w:t>
            </w: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3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最高学历学位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毕业学校及专业</w:t>
            </w:r>
          </w:p>
        </w:tc>
        <w:tc>
          <w:tcPr>
            <w:tcW w:w="40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专业技术职称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职业资格等级</w:t>
            </w:r>
          </w:p>
        </w:tc>
        <w:tc>
          <w:tcPr>
            <w:tcW w:w="40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联系地址</w:t>
            </w:r>
          </w:p>
        </w:tc>
        <w:tc>
          <w:tcPr>
            <w:tcW w:w="721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拟应聘岗位</w:t>
            </w:r>
          </w:p>
        </w:tc>
        <w:tc>
          <w:tcPr>
            <w:tcW w:w="721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简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历</w:t>
            </w: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起止时间</w:t>
            </w:r>
          </w:p>
        </w:tc>
        <w:tc>
          <w:tcPr>
            <w:tcW w:w="3124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学习/工作单位</w:t>
            </w:r>
          </w:p>
        </w:tc>
        <w:tc>
          <w:tcPr>
            <w:tcW w:w="287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专业/职位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12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8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12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8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12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8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家庭情况</w:t>
            </w: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姓名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关系</w:t>
            </w:r>
          </w:p>
        </w:tc>
        <w:tc>
          <w:tcPr>
            <w:tcW w:w="69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年龄</w:t>
            </w:r>
          </w:p>
        </w:tc>
        <w:tc>
          <w:tcPr>
            <w:tcW w:w="4663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现工作单位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6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6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6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  <w:tblCellSpacing w:w="0" w:type="dxa"/>
        </w:trPr>
        <w:tc>
          <w:tcPr>
            <w:tcW w:w="8815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720" w:firstLineChars="300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本人承诺保证所填写资料真实。如有不实，本人愿承担一切法律责任。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720" w:firstLineChars="300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720" w:firstLineChars="300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3120" w:firstLineChars="1300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应聘人：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（手写）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21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spacing w:line="600" w:lineRule="exact"/>
        <w:jc w:val="center"/>
        <w:rPr>
          <w:rFonts w:hint="eastAsia" w:ascii="仿宋_GB2312" w:eastAsia="仿宋_GB2312"/>
          <w:spacing w:val="-10"/>
          <w:sz w:val="44"/>
          <w:szCs w:val="44"/>
        </w:rPr>
      </w:pPr>
      <w:r>
        <w:rPr>
          <w:rFonts w:hint="eastAsia" w:ascii="仿宋_GB2312" w:eastAsia="仿宋_GB2312"/>
          <w:spacing w:val="-10"/>
          <w:sz w:val="44"/>
          <w:szCs w:val="44"/>
        </w:rPr>
        <w:t>公开招聘劳务派遣工作人员报名表</w:t>
      </w:r>
    </w:p>
    <w:p/>
    <w:sectPr>
      <w:pgSz w:w="11906" w:h="16838"/>
      <w:pgMar w:top="1985" w:right="1474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250C"/>
    <w:rsid w:val="01416516"/>
    <w:rsid w:val="072302D9"/>
    <w:rsid w:val="08A76F4C"/>
    <w:rsid w:val="0A0F56AF"/>
    <w:rsid w:val="15C1244C"/>
    <w:rsid w:val="18F81511"/>
    <w:rsid w:val="199C43AA"/>
    <w:rsid w:val="1C8D569C"/>
    <w:rsid w:val="1E130B1A"/>
    <w:rsid w:val="231D0F72"/>
    <w:rsid w:val="299073E6"/>
    <w:rsid w:val="2AEE5826"/>
    <w:rsid w:val="2CAB5B61"/>
    <w:rsid w:val="3CA4250C"/>
    <w:rsid w:val="3CF014CA"/>
    <w:rsid w:val="3F597035"/>
    <w:rsid w:val="412E2BE8"/>
    <w:rsid w:val="42C2457F"/>
    <w:rsid w:val="44346334"/>
    <w:rsid w:val="459F3FEF"/>
    <w:rsid w:val="49E56B36"/>
    <w:rsid w:val="4D0E4310"/>
    <w:rsid w:val="51357AA8"/>
    <w:rsid w:val="537770FF"/>
    <w:rsid w:val="555833DA"/>
    <w:rsid w:val="58912C0D"/>
    <w:rsid w:val="5D572B75"/>
    <w:rsid w:val="60402989"/>
    <w:rsid w:val="6488481D"/>
    <w:rsid w:val="6A443B80"/>
    <w:rsid w:val="6BD64F96"/>
    <w:rsid w:val="6DB32EA5"/>
    <w:rsid w:val="77BC7CA2"/>
    <w:rsid w:val="7FCD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2021-03-29T07:05:00Z</dcterms:created>
  <dc:creator>DBR代恒业</dc:creator>
  <cp:lastModifiedBy>Administrator</cp:lastModifiedBy>
  <cp:lastPrinted>2021-03-31T09:24:00Z</cp:lastPrinted>
  <dcterms:modified xsi:type="dcterms:W3CDTF">2021-04-15T06:10:57Z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692C9085FA0D41E29600E4610D1BDB42</vt:lpwstr>
  </property>
</Properties>
</file>