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关于第六届湖北省青年志愿服务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项目大赛结果的公示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根据《关于开展第六届湖北省青年志愿服务项目大赛的通知》（鄂青联发〔2022〕7号）总</w:t>
      </w:r>
      <w:r>
        <w:rPr>
          <w:rFonts w:ascii="仿宋_GB2312" w:hAnsi="仿宋_GB2312" w:eastAsia="仿宋_GB2312" w:cs="仿宋_GB2312"/>
          <w:sz w:val="32"/>
          <w:szCs w:val="32"/>
        </w:rPr>
        <w:t>体安排</w:t>
      </w:r>
      <w:r>
        <w:rPr>
          <w:rFonts w:hint="eastAsia" w:ascii="仿宋_GB2312" w:hAnsi="仿宋_GB2312" w:eastAsia="仿宋_GB2312" w:cs="仿宋_GB2312"/>
          <w:sz w:val="32"/>
          <w:szCs w:val="32"/>
        </w:rPr>
        <w:t>，经各地各单位推荐，省级初评、复赛、决赛，拟为“设计下乡助力乡村振兴”志愿服务项目等20个项目颁</w:t>
      </w:r>
      <w:r>
        <w:rPr>
          <w:rFonts w:ascii="仿宋_GB2312" w:hAnsi="仿宋_GB2312" w:eastAsia="仿宋_GB2312" w:cs="仿宋_GB2312"/>
          <w:sz w:val="32"/>
          <w:szCs w:val="32"/>
        </w:rPr>
        <w:t>发</w:t>
      </w:r>
      <w:r>
        <w:rPr>
          <w:rFonts w:hint="eastAsia" w:ascii="仿宋_GB2312" w:hAnsi="仿宋_GB2312" w:eastAsia="仿宋_GB2312" w:cs="仿宋_GB2312"/>
          <w:sz w:val="32"/>
          <w:szCs w:val="32"/>
        </w:rPr>
        <w:t>第六届湖北省青年志愿服务项目大赛金奖，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拟</w:t>
      </w:r>
      <w:r>
        <w:rPr>
          <w:rFonts w:hint="eastAsia" w:ascii="仿宋_GB2312" w:hAnsi="仿宋_GB2312" w:eastAsia="仿宋_GB2312" w:cs="仿宋_GB2312"/>
          <w:sz w:val="32"/>
          <w:szCs w:val="32"/>
        </w:rPr>
        <w:t>为“繁星筑梦”——乡村留守儿童艺术帮扶志愿项目等40个项目颁</w:t>
      </w:r>
      <w:r>
        <w:rPr>
          <w:rFonts w:ascii="仿宋_GB2312" w:hAnsi="仿宋_GB2312" w:eastAsia="仿宋_GB2312" w:cs="仿宋_GB2312"/>
          <w:sz w:val="32"/>
          <w:szCs w:val="32"/>
        </w:rPr>
        <w:t>发</w:t>
      </w:r>
      <w:r>
        <w:rPr>
          <w:rFonts w:hint="eastAsia" w:ascii="仿宋_GB2312" w:hAnsi="仿宋_GB2312" w:eastAsia="仿宋_GB2312" w:cs="仿宋_GB2312"/>
          <w:sz w:val="32"/>
          <w:szCs w:val="32"/>
        </w:rPr>
        <w:t>第六届湖北省青年志愿服务项目大赛银奖，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拟</w:t>
      </w:r>
      <w:r>
        <w:rPr>
          <w:rFonts w:hint="eastAsia" w:ascii="仿宋_GB2312" w:hAnsi="仿宋_GB2312" w:eastAsia="仿宋_GB2312" w:cs="仿宋_GB2312"/>
          <w:sz w:val="32"/>
          <w:szCs w:val="32"/>
        </w:rPr>
        <w:t>为“本草”桥——以中药帮扶连通乡村振兴新道路等60个项目颁</w:t>
      </w:r>
      <w:r>
        <w:rPr>
          <w:rFonts w:ascii="仿宋_GB2312" w:hAnsi="仿宋_GB2312" w:eastAsia="仿宋_GB2312" w:cs="仿宋_GB2312"/>
          <w:sz w:val="32"/>
          <w:szCs w:val="32"/>
        </w:rPr>
        <w:t>发</w:t>
      </w:r>
      <w:r>
        <w:rPr>
          <w:rFonts w:hint="eastAsia" w:ascii="仿宋_GB2312" w:hAnsi="仿宋_GB2312" w:eastAsia="仿宋_GB2312" w:cs="仿宋_GB2312"/>
          <w:sz w:val="32"/>
          <w:szCs w:val="32"/>
        </w:rPr>
        <w:t>第六届湖北省青年志愿服务项目大赛铜奖（名单附后）。现将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大赛结果</w:t>
      </w:r>
      <w:r>
        <w:rPr>
          <w:rFonts w:hint="eastAsia" w:ascii="仿宋_GB2312" w:hAnsi="仿宋_GB2312" w:eastAsia="仿宋_GB2312" w:cs="仿宋_GB2312"/>
          <w:sz w:val="32"/>
          <w:szCs w:val="32"/>
        </w:rPr>
        <w:t>予以公示，公示期</w:t>
      </w:r>
      <w:r>
        <w:rPr>
          <w:rFonts w:ascii="仿宋_GB2312" w:hAnsi="仿宋_GB2312" w:eastAsia="仿宋_GB2312" w:cs="仿宋_GB2312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</w:rPr>
        <w:t>2022年9月20日至26日。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公示期间，如对公示结果有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异议</w:t>
      </w:r>
      <w:r>
        <w:rPr>
          <w:rFonts w:hint="eastAsia" w:ascii="仿宋_GB2312" w:hAnsi="仿宋_GB2312" w:eastAsia="仿宋_GB2312" w:cs="仿宋_GB2312"/>
          <w:sz w:val="32"/>
          <w:szCs w:val="32"/>
        </w:rPr>
        <w:t>，请于9月26日前，以电话、传真或信函等形式向大赛组</w:t>
      </w:r>
      <w:r>
        <w:rPr>
          <w:rFonts w:ascii="仿宋_GB2312" w:hAnsi="仿宋_GB2312" w:eastAsia="仿宋_GB2312" w:cs="仿宋_GB2312"/>
          <w:sz w:val="32"/>
          <w:szCs w:val="32"/>
        </w:rPr>
        <w:t>委会办公室（</w:t>
      </w:r>
      <w:r>
        <w:rPr>
          <w:rFonts w:hint="eastAsia" w:ascii="仿宋_GB2312" w:hAnsi="仿宋_GB2312" w:eastAsia="仿宋_GB2312" w:cs="仿宋_GB2312"/>
          <w:sz w:val="32"/>
          <w:szCs w:val="32"/>
        </w:rPr>
        <w:t>组</w:t>
      </w:r>
      <w:r>
        <w:rPr>
          <w:rFonts w:ascii="仿宋_GB2312" w:hAnsi="仿宋_GB2312" w:eastAsia="仿宋_GB2312" w:cs="仿宋_GB2312"/>
          <w:sz w:val="32"/>
          <w:szCs w:val="32"/>
        </w:rPr>
        <w:t>委会办公室设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</w:t>
      </w:r>
      <w:r>
        <w:rPr>
          <w:rFonts w:hint="eastAsia" w:ascii="仿宋_GB2312" w:hAnsi="仿宋_GB2312" w:eastAsia="仿宋_GB2312" w:cs="仿宋_GB2312"/>
          <w:sz w:val="32"/>
          <w:szCs w:val="32"/>
        </w:rPr>
        <w:t>省</w:t>
      </w:r>
      <w:r>
        <w:rPr>
          <w:rFonts w:ascii="仿宋_GB2312" w:hAnsi="仿宋_GB2312" w:eastAsia="仿宋_GB2312" w:cs="仿宋_GB2312"/>
          <w:sz w:val="32"/>
          <w:szCs w:val="32"/>
        </w:rPr>
        <w:t>青年</w:t>
      </w:r>
      <w:r>
        <w:rPr>
          <w:rFonts w:hint="eastAsia" w:ascii="仿宋_GB2312" w:hAnsi="仿宋_GB2312" w:eastAsia="仿宋_GB2312" w:cs="仿宋_GB2312"/>
          <w:sz w:val="32"/>
          <w:szCs w:val="32"/>
        </w:rPr>
        <w:t>志愿者行动</w:t>
      </w:r>
      <w:r>
        <w:rPr>
          <w:rFonts w:ascii="仿宋_GB2312" w:hAnsi="仿宋_GB2312" w:eastAsia="仿宋_GB2312" w:cs="仿宋_GB2312"/>
          <w:sz w:val="32"/>
          <w:szCs w:val="32"/>
        </w:rPr>
        <w:t>促进</w:t>
      </w:r>
      <w:r>
        <w:rPr>
          <w:rFonts w:hint="eastAsia" w:ascii="仿宋_GB2312" w:hAnsi="仿宋_GB2312" w:eastAsia="仿宋_GB2312" w:cs="仿宋_GB2312"/>
          <w:sz w:val="32"/>
          <w:szCs w:val="32"/>
        </w:rPr>
        <w:t>中心</w:t>
      </w:r>
      <w:r>
        <w:rPr>
          <w:rFonts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反映（信函以到达邮戳为准）。反映情况要客观真实，以单位名义反映情况的材料需加盖单位公章，以个人名义反映情况的材料应提供联系方式。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 系 人：胡欣怡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联系电话：027-87231969   传真：027-87360836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电子邮箱：hbzhiyuanzhe2012@126.com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邮寄地址：武汉市武昌区水果湖东三路5号</w:t>
      </w: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附件：第六届湖北省青年志愿服务项目大赛拟授奖名单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3040" w:firstLineChars="95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第六届湖北省青年志愿服务项目</w:t>
      </w:r>
    </w:p>
    <w:p>
      <w:pPr>
        <w:spacing w:line="600" w:lineRule="exact"/>
        <w:ind w:firstLine="4000" w:firstLineChars="125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大赛组</w:t>
      </w:r>
      <w:r>
        <w:rPr>
          <w:rFonts w:ascii="仿宋_GB2312" w:hAnsi="仿宋_GB2312" w:eastAsia="仿宋_GB2312" w:cs="仿宋_GB2312"/>
          <w:sz w:val="32"/>
          <w:szCs w:val="32"/>
        </w:rPr>
        <w:t>委会办公室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  <w:sectPr>
          <w:footerReference r:id="rId3" w:type="default"/>
          <w:pgSz w:w="11906" w:h="16838"/>
          <w:pgMar w:top="2098" w:right="1474" w:bottom="1984" w:left="1587" w:header="851" w:footer="992" w:gutter="0"/>
          <w:pgNumType w:fmt="decimal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2022年9月19日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第六届湖北省青年志愿服务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项目大赛拟授奖名单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拟授金奖项目（共计20个）</w:t>
      </w:r>
    </w:p>
    <w:tbl>
      <w:tblPr>
        <w:tblStyle w:val="4"/>
        <w:tblW w:w="9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类别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组织（团队）名称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“设计下乡助力乡村振兴”志愿服务项目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华中科技大学建筑与城市规划学院党员先锋服务队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绣传中国——“汉绣”绣出乡村新希望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武汉纺织大学非遗社团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环境保护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“一江碧水向东流”——共筑守护长江“命运共同体”项目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华中农业大学蓝色精灵志愿服务队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文明实践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“美丽乡村，墙绘赋能”——艺术助力乡村振兴公益项目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湖北工业大学艺术设计学院团委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文明实践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行走的思政课——大学生思政实践定制服务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武汉理工大学马克思主义学院理响志愿服务队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爱孩子的书——绘本共读志愿服务项目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中南民族大学石榴籽志愿服务队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“情暖童心，相伴成长”爱心爸妈关爱帮扶项目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恩施市义工协会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做自己的守护天使——阳新县儿童远离侵害项目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阳新县义工协会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e养天年：“共享时间”模式下智慧居家养老项目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华中师范大学阡陌上行团队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汇聚爱心，启亮星光——孤独症儿童社会康复志愿服务项目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华中科技大学社会学院星希望志愿服务队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4"/>
                <w:szCs w:val="24"/>
                <w:u w:val="none"/>
                <w:lang w:val="en-US" w:eastAsia="zh-CN" w:bidi="ar"/>
              </w:rPr>
              <w:t>“扶正侧弯，护苗树人”关爱脊柱侧弯患儿志愿服务项目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同济医院脊柱侧弯青年志愿服务队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应急救援与疫情防控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重获“心”生——心肺复苏志愿服务项目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4"/>
                <w:szCs w:val="24"/>
                <w:u w:val="none"/>
                <w:lang w:val="en-US" w:eastAsia="zh-CN" w:bidi="ar"/>
              </w:rPr>
              <w:t>武汉体育学院青年志愿者协会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社区治理与邻里守望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“讲、爱、学、用”——“志愿+”江城社区科普项目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华中农业大学“本禹志愿服务队”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文化传播与旅游服务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非FUN行动——湖北非遗文化传承创新公益计划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武汉理工大学“非遗所思”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文化传播与旅游服务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译红色文化 传语言力量——红色文化国际译介志愿服务项目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中国地质大学(武汉)外国语学院“译术行者”团队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法律服务与禁毒教育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天“E”无缝——普法反诈进行时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中南财经政法大学VAL法律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志愿服务团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爱助无碍——残疾人爱心超市项目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湖北省残疾人辅助器具资源中心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创新文明实践 传承中华文化 ——“打造第二课堂”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武汉市文化和旅游局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“我家有电工”便民志愿服务项目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国网襄阳市襄州区供电公司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“映山红”应急救护志愿服务项目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保康县红十字会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拟授银奖项目（共计40个）</w:t>
      </w:r>
    </w:p>
    <w:tbl>
      <w:tblPr>
        <w:tblStyle w:val="4"/>
        <w:tblW w:w="9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类别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组织（团队）名称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“繁星筑梦”——乡村留守儿童艺术帮扶志愿项目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武汉体育学院艺术学院团委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科技助农：百“化”林助燃乡村振兴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武汉工程大学团委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三生郧阳——打造县域电商新生态志愿服务项目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湖北工业大学团委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以美为介 艺术乡建——五色阳光照亮乡村儿童成长路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武汉设计工程学院五色阳光志愿服务队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环境保护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保护母亲河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荆门市环境保护志愿者协会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文明实践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基层“融媒体” 传播“好声音”志愿服务项目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宜昌市伍家岗区宝塔河街道中南路社区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4"/>
                <w:szCs w:val="24"/>
                <w:u w:val="none"/>
                <w:lang w:val="en-US" w:eastAsia="zh-CN" w:bidi="ar"/>
              </w:rPr>
              <w:t>赓续“星”火，燃起“希望”——关爱自闭症儿童志愿服务项目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武汉轻工大学团委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“红领巾”——留守儿童价值观教育志愿服务项目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华中师范大学雏鹰实践队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“护童六色伞”——未成年人保护志愿服务项目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湖北文理学院儿童青少年社工团队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留守儿童C HELLO公益计划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武汉科技大学外国语学院梦载星河实践队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“你好，晚安”困境儿童亲情问候项目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潜江市风信子社会工作服务中心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守望星愿志愿项目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4"/>
                <w:szCs w:val="24"/>
                <w:u w:val="none"/>
                <w:lang w:val="en-US" w:eastAsia="zh-CN" w:bidi="ar"/>
              </w:rPr>
              <w:t>武汉学院艺术与传媒学院团委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“十年倾心坚守志愿，用爱倾力助残助学”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黄冈师范学院新闻与传播学院“红丝带·爱连爱”公益服务团队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“星火公益发展中心”协同发展村小面向未来的教育生态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湖北科技学院团委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阳光守护之留守爱的乡村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武汉市新洲区一缕阳光爱心接力社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“语你同行，以爱育教”——儿童双语教育志愿服务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武汉工程大学外语学院“语你同行”志愿服务队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自强学堂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公安县蓝丝带志愿者协会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圆梦计划——为老人补拍一张婚纱照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武汉工程科技学院“圆梦计划”团队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智慧助老，数字反哺——“银龄网络科普”项目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中南财经政法大学信息与安全工程学院青年志愿者协会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“艺术梦工厂”阳光助残服务行动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湖北大学艺术学院青年志愿者行动指导中心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暖艺：最温暖的一课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湖北三峡职业技术学院团委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希望之光助盲公益项目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湖北民族大学团委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“腹”慰心灵志愿服务项目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湖北省肿瘤医院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“青春导航”志愿服务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武汉大学基础医学院青年志愿者协会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武汉大学中南医院青年志愿者协会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杏心相医 校村相连——协和医院“医”心为民项目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协和医院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应急救援与疫情防控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雁行计划——将急救带入社区每一个角落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湖北医药学院团委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社区治理与邻里守望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工友“幸福圈”——建筑行业农民工关怀项目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武汉理工大学团委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节水护水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“碧水守护”——南水北调水源区“守井人”生态环保项目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湖北汽车工业学院绿色使者协会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文化传播与旅游服务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“吟诵襄阳”传统文化推广项目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襄阳市传统文化教育研究会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文化传播与旅游服务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把大千世界讲给你听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武汉大学万林艺术博物馆志愿服务队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文化传播与旅游服务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走进奇妙的物理世界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湖北汽车工业学院物理科普教育志愿者服务团队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法律服务与禁毒教育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天下无毒·从心开始——强戒者社会复归心理援助项目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湖北大学师范学院团委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“爱心大哥哥”服务留守儿童助力乡村振兴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国网孝感供电公司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“光明阅读”文化助残志愿服务项目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湖北省图书馆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“志愿课堂 励绘生命”——医院职工子女托管志愿服务项目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恩施土家族苗族自治州中心医院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“做节水先锋，护碧水长清”志愿服务行动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长江水利委员会直属机关团委、水资源节约与保护局、宣传出版中心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2"/>
                <w:szCs w:val="22"/>
                <w:u w:val="none"/>
                <w:lang w:val="en-US" w:eastAsia="zh-CN" w:bidi="ar"/>
              </w:rPr>
              <w:t>成“救”你我，芬“芳”满园——肖芳应急救护志愿队急救教学基层行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湖北省第三人民医院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（湖北省中山医院）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润苗·汽车梦想课堂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东风汽车集团有限公司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无偿献血志愿服务项目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东风汽车集团有限公司技术中心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有爱无碍，添翼同行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中国电信股份有限公司武汉分公司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拟授铜奖项目（共计60个）</w:t>
      </w:r>
    </w:p>
    <w:tbl>
      <w:tblPr>
        <w:tblStyle w:val="4"/>
        <w:tblW w:w="9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类别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组织（团队）名称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“本草”桥——以中药帮扶连通乡村振兴新道路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湖北中医药大学药学院蒲公英志愿者协会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“科教兴农，情牵荆楚”乡村振兴荆楚行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华中农业大学“本禹志愿服务队”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垄上书院——行走在乡间的“微课堂”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湖北第二师范学院团委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南望号角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中国地质大学(武汉)艺术与传媒学院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“yuan”计划——乡村小学公益书院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湖北第二师范学院乡村小学公益书院志愿服务队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“志愿服务+”助力乡村振兴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恩施州鹤峰县志愿者协会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环境保护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缘芯制地——创新地质灾害风险科普新模式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中国地质大学（武汉）地震及地质灾害防治研究会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文明实践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4"/>
                <w:szCs w:val="24"/>
                <w:u w:val="none"/>
                <w:lang w:val="en-US" w:eastAsia="zh-CN" w:bidi="ar"/>
              </w:rPr>
              <w:t>“格桑花”在社区绽放——大学生社区实践志愿服务项目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荆州职业技术学院团委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文明实践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4"/>
                <w:szCs w:val="24"/>
                <w:u w:val="none"/>
                <w:lang w:val="en-US" w:eastAsia="zh-CN" w:bidi="ar"/>
              </w:rPr>
              <w:t>“全线红马甲”地铁志愿服务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武汉工程职业技术学院团委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爱心助教活动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汉江师范学院文学院分团委青志部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白鸽支教团农村中小学特色艺术教育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三峡大学团委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关爱少年儿童——爱心食堂班项目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武汉东湖学院青年志愿者协会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关心下一代爱心行公益服务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武汉交通职业学院团委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湖北文理学院“格桑花”赴藏支教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湖北文理学院团委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“技”兴红土</w:t>
            </w:r>
            <w:r>
              <w:rPr>
                <w:rStyle w:val="9"/>
                <w:rFonts w:eastAsia="仿宋_GB2312"/>
                <w:lang w:val="en-US" w:eastAsia="zh-CN" w:bidi="ar"/>
              </w:rPr>
              <w:t xml:space="preserve"> </w:t>
            </w:r>
            <w:r>
              <w:rPr>
                <w:rStyle w:val="10"/>
                <w:lang w:val="en-US" w:eastAsia="zh-CN" w:bidi="ar"/>
              </w:rPr>
              <w:t>“</w:t>
            </w:r>
            <w:r>
              <w:rPr>
                <w:rStyle w:val="11"/>
                <w:rFonts w:hAnsi="宋体"/>
                <w:lang w:val="en-US" w:eastAsia="zh-CN" w:bidi="ar"/>
              </w:rPr>
              <w:t>童”享蓝天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武汉职业技术学院团委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家门口的集爱读书会——为城市留守儿童打造的德育家风课堂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武汉市洪山区集爱青少年读书活动中心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“启心明智，扬帆远航”——助力乡村留守儿童五心”成长计划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武汉东湖学院电子信息工程学院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“手相携，爱相容”关爱困境儿童志愿服务项目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随州市阳光雨社会工作服务中心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“童”享美好时光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广水市广善义工联合会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“童心向党”强国少年核心价值观养成教育计划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沙洋县委员团委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为桂乡孩子点亮心灯  给留守童心插上翅膀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咸宁市心理学会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文武并重少年行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荆州市沙市区爱在天涯志愿服务中心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“一路黔行”爱心支教项目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湖北师范大学团委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“义路有你  童伴前行” 关爱事实无人抚养儿童服务项目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仙桃市义工联合会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义务助学及暑期支教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武昌工学院团委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关爱少年儿童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与爱“童”行——留守儿童关爱志愿服务项目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武汉轻工大学管理学院青年志愿者协会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“互助养老 共护夕阳”为老志愿服务项目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恩施市机场路社区清和志愿服务队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老吾老以及人之老--儒学社区关爱老人服务项目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鄂州市鄂城区古楼街道儒学社区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律动银龄  健康随行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武汉市青山区志齐青年志愿者服务中心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为老服务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“情暖樊城”关爱社区困难老人志愿服务项目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襄阳市樊城区青年志愿者协会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“静待花开”大龄身心障碍人士社会融入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武汉市武昌区向阳而生青少年儿童帮扶中心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“蓝光计划”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中南民族大学团委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守护繁星——自闭症青少年心灵伴行计划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中南财经政法大学尼加提·雪莲花志愿服务队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“为残疾人撑起一片天空”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武汉市蔡甸区宋忠桥志愿服务中心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阳光助残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“用音乐疗愈心灵之窗 ”阳光助残志愿服务项目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武汉音乐学院青年志愿者协会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大爱医心·呵护童心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协和医院心脏大血管外科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“健康社区</w:t>
            </w:r>
            <w:r>
              <w:rPr>
                <w:rStyle w:val="10"/>
                <w:lang w:val="en-US" w:eastAsia="zh-CN" w:bidi="ar"/>
              </w:rPr>
              <w:t>･</w:t>
            </w:r>
            <w:r>
              <w:rPr>
                <w:rStyle w:val="11"/>
                <w:rFonts w:hAnsi="宋体"/>
                <w:lang w:val="en-US" w:eastAsia="zh-CN" w:bidi="ar"/>
              </w:rPr>
              <w:t>岐黄当归”——中医药特色社区卫生健康志愿服务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湖北中医药大学管理学院同心圆青年志愿者协会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巨鲸落·万物生——遗体及器官捐献公益服务项目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湖北医药学院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书写治愈，守护成长——“桑格”大学生抑郁情绪干预志愿服务项目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华中科技大学“桑格”大学生抑郁情绪干预公益团队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卫生健康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予她同行——卫生巾互助盒计划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武汉科技大学青年志愿者服务总队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应急救援与疫情防控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孝感市公共场所和居民区防疫消杀项目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孝感蓝天救援队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社区治理与邻里守望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七彩托管课，志愿培育坊——社区青少年假期托管及社区志愿团队培育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湖北经济学院法商学院青年志愿者协会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节水护水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爱我千湖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湖北省湖泊保护志愿服务总队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文化旅游传播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4"/>
                <w:szCs w:val="24"/>
                <w:u w:val="none"/>
                <w:lang w:val="en-US" w:eastAsia="zh-CN" w:bidi="ar"/>
              </w:rPr>
              <w:t>“大武汉100+”：英雄武汉百年党史大学生宣讲行动——党史学习教育创新性路径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华中师范大学团委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文化旅游传播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滚龙连厢圆梦校园（非遗志愿服务进校园）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宣恩县非物质文化遗产传习所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文化旅游传播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4"/>
                <w:szCs w:val="24"/>
                <w:u w:val="none"/>
                <w:lang w:val="en-US" w:eastAsia="zh-CN" w:bidi="ar"/>
              </w:rPr>
              <w:t>普及民族知识，促进民族团结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4"/>
                <w:szCs w:val="24"/>
                <w:u w:val="none"/>
                <w:lang w:val="en-US" w:eastAsia="zh-CN" w:bidi="ar"/>
              </w:rPr>
              <w:t>中南民族大学民族学博物馆“西兰卡普”讲解志愿服务队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文化旅游传播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“艺”米阳光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江汉艺术职业学院团委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法律服务与禁毒教育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3"/>
                <w:kern w:val="0"/>
                <w:sz w:val="24"/>
                <w:szCs w:val="24"/>
                <w:u w:val="none"/>
                <w:lang w:val="en-US" w:eastAsia="zh-CN" w:bidi="ar"/>
              </w:rPr>
              <w:t>普法进社区系列志愿服务项目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武汉大学法学院青年志愿者协会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法律服务与禁毒教育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“青春无诈”志愿服务行动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湖北经济学院团委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“经纬闻疫”而动 青年冲锋在前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长江航道测量中心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绿水青山志愿服务行动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中建三局绿色产业投资有限公司（华中）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蒲公英青年团队敬老计划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湖北交投京珠运营公司武汉西管理所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“青春助行”网络安全宣传志愿服务活动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3"/>
                <w:kern w:val="0"/>
                <w:sz w:val="24"/>
                <w:szCs w:val="24"/>
                <w:u w:val="none"/>
                <w:lang w:val="en-US" w:eastAsia="zh-CN" w:bidi="ar"/>
              </w:rPr>
              <w:t>众创网（武汉）科技有限公司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情牵外部工区员工家庭”青年志愿服务项目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20"/>
                <w:kern w:val="0"/>
                <w:sz w:val="24"/>
                <w:szCs w:val="24"/>
                <w:u w:val="none"/>
                <w:lang w:val="en-US" w:eastAsia="zh-CN" w:bidi="ar"/>
              </w:rPr>
              <w:t>江汉石油管理局有限公司团委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t>社区好邻居——我来教您用手机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武汉贝壳找房科技有限公司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守护长江精灵的微笑——数字江豚项目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武汉斗鱼鱼乐网络科技有限公司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心手相牵 爱在三月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中华人民共和国武汉海事局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幸福始于呼吸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长江大学附属荆州医院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知芽行动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国家知识产权局专利局专利审查协作湖北中心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2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企事业单位专项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“织梦”志愿服务队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中建科工集团有限公司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楷体_GB2312" w:hAnsi="楷体_GB2312" w:eastAsia="楷体_GB2312" w:cs="楷体_GB2312"/>
          <w:sz w:val="32"/>
          <w:szCs w:val="32"/>
          <w:u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3NzI2ZDU3NmJhNGRkYzNkNDMzNzFkMGM4ODcxY2EifQ=="/>
  </w:docVars>
  <w:rsids>
    <w:rsidRoot w:val="00000000"/>
    <w:rsid w:val="00044EF2"/>
    <w:rsid w:val="12F95ECB"/>
    <w:rsid w:val="15575225"/>
    <w:rsid w:val="18664544"/>
    <w:rsid w:val="1DBE272D"/>
    <w:rsid w:val="296028EA"/>
    <w:rsid w:val="34FA0097"/>
    <w:rsid w:val="44E1092B"/>
    <w:rsid w:val="515D57DD"/>
    <w:rsid w:val="553A5339"/>
    <w:rsid w:val="555F4EEC"/>
    <w:rsid w:val="58BF6D7E"/>
    <w:rsid w:val="74760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uiPriority w:val="0"/>
    <w:rPr>
      <w:color w:val="0000FF"/>
      <w:u w:val="single"/>
    </w:rPr>
  </w:style>
  <w:style w:type="character" w:customStyle="1" w:styleId="7">
    <w:name w:val="font31"/>
    <w:basedOn w:val="5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8">
    <w:name w:val="font21"/>
    <w:basedOn w:val="5"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41"/>
    <w:basedOn w:val="5"/>
    <w:uiPriority w:val="0"/>
    <w:rPr>
      <w:rFonts w:ascii="Arial" w:hAnsi="Arial" w:cs="Arial"/>
      <w:color w:val="000000"/>
      <w:sz w:val="24"/>
      <w:szCs w:val="24"/>
      <w:u w:val="none"/>
    </w:rPr>
  </w:style>
  <w:style w:type="character" w:customStyle="1" w:styleId="10">
    <w:name w:val="font51"/>
    <w:basedOn w:val="5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1">
    <w:name w:val="font11"/>
    <w:basedOn w:val="5"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5059</Words>
  <Characters>5231</Characters>
  <Lines>0</Lines>
  <Paragraphs>0</Paragraphs>
  <TotalTime>35</TotalTime>
  <ScaleCrop>false</ScaleCrop>
  <LinksUpToDate>false</LinksUpToDate>
  <CharactersWithSpaces>5270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2022-09-19T03:22:00Z</dcterms:created>
  <dc:creator>Administrator</dc:creator>
  <cp:lastModifiedBy>。</cp:lastModifiedBy>
  <cp:lastPrinted>2022-09-19T10:06:00Z</cp:lastPrinted>
  <dcterms:modified xsi:type="dcterms:W3CDTF">2022-09-20T01:28:43Z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E1FD920BD7F8419E9B0AFBD41FAF7C21</vt:lpwstr>
  </property>
</Properties>
</file>