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hd w:val="clear" w:color="auto" w:fill="FFFFFF"/>
        <w:spacing w:before="60" w:after="450" w:line="540" w:lineRule="exact"/>
        <w:jc w:val="left"/>
        <w:rPr>
          <w:rFonts w:hint="default" w:ascii="黑体" w:hAnsi="黑体" w:eastAsia="黑体" w:cs="黑体"/>
          <w:color w:val="333333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eastAsia" w:ascii="黑体" w:hAnsi="黑体" w:eastAsia="黑体" w:cs="黑体"/>
          <w:color w:val="333333"/>
          <w:kern w:val="0"/>
          <w:sz w:val="32"/>
          <w:szCs w:val="32"/>
          <w:shd w:val="clear" w:color="auto" w:fill="FFFFFF"/>
          <w:lang w:eastAsia="zh-CN" w:bidi="ar"/>
        </w:rPr>
        <w:t>附件</w:t>
      </w:r>
      <w:r>
        <w:rPr>
          <w:rFonts w:hint="eastAsia" w:ascii="黑体" w:hAnsi="黑体" w:eastAsia="黑体" w:cs="黑体"/>
          <w:color w:val="333333"/>
          <w:kern w:val="0"/>
          <w:sz w:val="32"/>
          <w:szCs w:val="32"/>
          <w:shd w:val="clear" w:color="auto" w:fill="FFFFFF"/>
          <w:lang w:val="en-US" w:eastAsia="zh-CN" w:bidi="ar"/>
        </w:rPr>
        <w:t>2</w:t>
      </w:r>
    </w:p>
    <w:p>
      <w:pPr>
        <w:widowControl/>
        <w:shd w:val="clear" w:color="auto" w:fill="FFFFFF"/>
        <w:spacing w:before="60" w:after="450" w:line="54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color w:val="333333"/>
          <w:kern w:val="0"/>
          <w:sz w:val="44"/>
          <w:szCs w:val="44"/>
          <w:shd w:val="clear" w:color="auto" w:fill="FFFFFF"/>
          <w:lang w:eastAsia="zh-CN" w:bidi="ar"/>
        </w:rPr>
        <w:t>湖北青年职业学院（省团校）</w:t>
      </w:r>
      <w:r>
        <w:rPr>
          <w:rFonts w:hint="eastAsia" w:ascii="方正小标宋简体" w:hAnsi="方正小标宋简体" w:eastAsia="方正小标宋简体" w:cs="方正小标宋简体"/>
          <w:color w:val="333333"/>
          <w:kern w:val="0"/>
          <w:sz w:val="44"/>
          <w:szCs w:val="44"/>
          <w:shd w:val="clear" w:color="auto" w:fill="FFFFFF"/>
          <w:lang w:val="en-US" w:eastAsia="zh-CN" w:bidi="ar"/>
        </w:rPr>
        <w:t>2021年</w:t>
      </w:r>
      <w:r>
        <w:rPr>
          <w:rFonts w:hint="eastAsia" w:ascii="方正小标宋简体" w:hAnsi="方正小标宋简体" w:eastAsia="方正小标宋简体" w:cs="方正小标宋简体"/>
          <w:color w:val="333333"/>
          <w:kern w:val="0"/>
          <w:sz w:val="44"/>
          <w:szCs w:val="44"/>
          <w:shd w:val="clear" w:color="auto" w:fill="FFFFFF"/>
          <w:lang w:bidi="ar"/>
        </w:rPr>
        <w:t>拟聘用人员</w:t>
      </w: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color w:val="333333"/>
          <w:kern w:val="0"/>
          <w:sz w:val="44"/>
          <w:szCs w:val="44"/>
          <w:shd w:val="clear" w:color="auto" w:fill="FFFFFF"/>
          <w:lang w:bidi="ar"/>
        </w:rPr>
        <w:t>名单</w:t>
      </w:r>
    </w:p>
    <w:tbl>
      <w:tblPr>
        <w:tblStyle w:val="3"/>
        <w:tblW w:w="13200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2"/>
        <w:gridCol w:w="2306"/>
        <w:gridCol w:w="1567"/>
        <w:gridCol w:w="1083"/>
        <w:gridCol w:w="1750"/>
        <w:gridCol w:w="2420"/>
        <w:gridCol w:w="3172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2" w:hRule="atLeast"/>
          <w:jc w:val="center"/>
        </w:trPr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2"/>
              <w:widowControl/>
              <w:adjustRightInd w:val="0"/>
              <w:snapToGrid w:val="0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序号</w:t>
            </w:r>
          </w:p>
        </w:tc>
        <w:tc>
          <w:tcPr>
            <w:tcW w:w="23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2"/>
              <w:widowControl/>
              <w:adjustRightInd w:val="0"/>
              <w:snapToGrid w:val="0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招聘岗位</w:t>
            </w:r>
          </w:p>
        </w:tc>
        <w:tc>
          <w:tcPr>
            <w:tcW w:w="1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2"/>
              <w:widowControl/>
              <w:adjustRightInd w:val="0"/>
              <w:snapToGrid w:val="0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姓 名</w:t>
            </w:r>
          </w:p>
        </w:tc>
        <w:tc>
          <w:tcPr>
            <w:tcW w:w="10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2"/>
              <w:widowControl/>
              <w:adjustRightInd w:val="0"/>
              <w:snapToGrid w:val="0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性别</w:t>
            </w:r>
          </w:p>
        </w:tc>
        <w:tc>
          <w:tcPr>
            <w:tcW w:w="1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2"/>
              <w:widowControl/>
              <w:adjustRightInd w:val="0"/>
              <w:snapToGrid w:val="0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出生年月</w:t>
            </w:r>
          </w:p>
        </w:tc>
        <w:tc>
          <w:tcPr>
            <w:tcW w:w="2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2"/>
              <w:widowControl/>
              <w:adjustRightInd w:val="0"/>
              <w:snapToGrid w:val="0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学历学位</w:t>
            </w:r>
          </w:p>
        </w:tc>
        <w:tc>
          <w:tcPr>
            <w:tcW w:w="3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2"/>
              <w:widowControl/>
              <w:adjustRightInd w:val="0"/>
              <w:snapToGrid w:val="0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毕业院校及专业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4" w:hRule="atLeast"/>
          <w:jc w:val="center"/>
        </w:trPr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500" w:lineRule="exact"/>
              <w:jc w:val="center"/>
              <w:textAlignment w:val="auto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1</w:t>
            </w:r>
          </w:p>
        </w:tc>
        <w:tc>
          <w:tcPr>
            <w:tcW w:w="23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5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专任教师岗位</w:t>
            </w:r>
          </w:p>
        </w:tc>
        <w:tc>
          <w:tcPr>
            <w:tcW w:w="1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5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  <w:t>陈美华</w:t>
            </w:r>
          </w:p>
        </w:tc>
        <w:tc>
          <w:tcPr>
            <w:tcW w:w="10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500" w:lineRule="exact"/>
              <w:jc w:val="center"/>
              <w:textAlignment w:val="auto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女</w:t>
            </w:r>
          </w:p>
        </w:tc>
        <w:tc>
          <w:tcPr>
            <w:tcW w:w="1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5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 xml:space="preserve">1991.11 </w:t>
            </w:r>
          </w:p>
        </w:tc>
        <w:tc>
          <w:tcPr>
            <w:tcW w:w="2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5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大学</w:t>
            </w:r>
          </w:p>
          <w:p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5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理学学士</w:t>
            </w:r>
          </w:p>
        </w:tc>
        <w:tc>
          <w:tcPr>
            <w:tcW w:w="3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5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武汉工程大学</w:t>
            </w:r>
          </w:p>
          <w:p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500" w:lineRule="exact"/>
              <w:jc w:val="center"/>
              <w:textAlignment w:val="auto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 xml:space="preserve">材料化学专业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4" w:hRule="atLeast"/>
          <w:jc w:val="center"/>
        </w:trPr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5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2</w:t>
            </w:r>
          </w:p>
        </w:tc>
        <w:tc>
          <w:tcPr>
            <w:tcW w:w="23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5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 xml:space="preserve">专任教师岗位 </w:t>
            </w:r>
          </w:p>
        </w:tc>
        <w:tc>
          <w:tcPr>
            <w:tcW w:w="1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5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 xml:space="preserve">黄赤橙 </w:t>
            </w:r>
          </w:p>
        </w:tc>
        <w:tc>
          <w:tcPr>
            <w:tcW w:w="10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5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  <w:t>女</w:t>
            </w:r>
          </w:p>
        </w:tc>
        <w:tc>
          <w:tcPr>
            <w:tcW w:w="1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5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 xml:space="preserve"> 1993.01</w:t>
            </w:r>
          </w:p>
        </w:tc>
        <w:tc>
          <w:tcPr>
            <w:tcW w:w="2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5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 xml:space="preserve"> 硕士研究生</w:t>
            </w:r>
          </w:p>
          <w:p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5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文学硕士</w:t>
            </w:r>
          </w:p>
        </w:tc>
        <w:tc>
          <w:tcPr>
            <w:tcW w:w="3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5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 xml:space="preserve"> 香港浸会大学</w:t>
            </w:r>
          </w:p>
          <w:p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5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国际新闻研究专业</w:t>
            </w:r>
          </w:p>
        </w:tc>
      </w:tr>
    </w:tbl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9612B8B"/>
    <w:rsid w:val="1809238F"/>
    <w:rsid w:val="49612B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2021-08-13T09:40:00Z</dcterms:created>
  <dc:creator>lenovo</dc:creator>
  <cp:lastModifiedBy>lenovo</cp:lastModifiedBy>
  <dcterms:modified xsi:type="dcterms:W3CDTF">2021-08-13T09:41:12Z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